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F947" w14:textId="77777777" w:rsidR="001A4A4A" w:rsidRPr="003D59DE" w:rsidRDefault="00C07F24">
      <w:pPr>
        <w:rPr>
          <w:rFonts w:asciiTheme="majorHAnsi" w:hAnsiTheme="majorHAnsi" w:cstheme="majorHAnsi"/>
          <w:b/>
          <w:bCs/>
          <w:lang w:val="pt-PT"/>
        </w:rPr>
      </w:pPr>
      <w:r w:rsidRPr="003D59DE">
        <w:rPr>
          <w:rFonts w:asciiTheme="majorHAnsi" w:hAnsiTheme="majorHAnsi" w:cstheme="majorHAnsi"/>
          <w:b/>
          <w:bCs/>
          <w:lang w:val="pt-PT"/>
        </w:rPr>
        <w:t>Aula 12: Revisão e Reflexão sobre o Curso de Inglês 1</w:t>
      </w:r>
    </w:p>
    <w:p w14:paraId="6D7992F2" w14:textId="0B0FAFE6" w:rsidR="002F5221" w:rsidRPr="007E69A8" w:rsidRDefault="002F5221" w:rsidP="002F5221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lang w:val="pt-PT"/>
        </w:rPr>
      </w:pPr>
      <w:r w:rsidRPr="007E69A8">
        <w:rPr>
          <w:rFonts w:asciiTheme="majorHAnsi" w:hAnsiTheme="majorHAnsi" w:cstheme="majorHAnsi"/>
          <w:lang w:val="pt-PT"/>
        </w:rPr>
        <w:t xml:space="preserve">Consistência </w:t>
      </w:r>
      <w:r w:rsidR="003D59DE" w:rsidRPr="007E69A8">
        <w:rPr>
          <w:rFonts w:asciiTheme="majorHAnsi" w:hAnsiTheme="majorHAnsi" w:cstheme="majorHAnsi"/>
          <w:lang w:val="pt-PT"/>
        </w:rPr>
        <w:t>de tempo verbais em</w:t>
      </w:r>
      <w:r w:rsidRPr="007E69A8">
        <w:rPr>
          <w:rFonts w:asciiTheme="majorHAnsi" w:hAnsiTheme="majorHAnsi" w:cstheme="majorHAnsi"/>
          <w:lang w:val="pt-PT"/>
        </w:rPr>
        <w:t xml:space="preserve"> inglês</w:t>
      </w:r>
    </w:p>
    <w:p w14:paraId="728F6EB1" w14:textId="444E4D5E" w:rsidR="002F5221" w:rsidRPr="007E69A8" w:rsidRDefault="002F5221" w:rsidP="002F5221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7E69A8">
        <w:rPr>
          <w:rFonts w:asciiTheme="majorHAnsi" w:hAnsiTheme="majorHAnsi" w:cstheme="majorHAnsi"/>
          <w:lang w:val="en-US"/>
        </w:rPr>
        <w:t>Mudança de tempo em inglês</w:t>
      </w:r>
    </w:p>
    <w:p w14:paraId="462CB813" w14:textId="77777777" w:rsidR="002F5221" w:rsidRPr="002F5221" w:rsidRDefault="002F5221" w:rsidP="002F5221">
      <w:pPr>
        <w:ind w:left="360"/>
        <w:rPr>
          <w:rFonts w:asciiTheme="majorHAnsi" w:hAnsiTheme="majorHAnsi" w:cstheme="majorHAnsi"/>
          <w:b/>
          <w:bCs/>
          <w:lang w:val="en-US"/>
        </w:rPr>
      </w:pPr>
    </w:p>
    <w:sectPr w:rsidR="002F5221" w:rsidRPr="002F5221" w:rsidSect="00C07F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332BB"/>
    <w:multiLevelType w:val="hybridMultilevel"/>
    <w:tmpl w:val="240AE510"/>
    <w:lvl w:ilvl="0" w:tplc="46ACC54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3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117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24"/>
    <w:rsid w:val="001A4A4A"/>
    <w:rsid w:val="00207852"/>
    <w:rsid w:val="002F5221"/>
    <w:rsid w:val="003D59DE"/>
    <w:rsid w:val="007E69A8"/>
    <w:rsid w:val="00AD7663"/>
    <w:rsid w:val="00C0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98EF"/>
  <w15:chartTrackingRefBased/>
  <w15:docId w15:val="{305E14F7-959C-4CC3-BB3F-C639A0CC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5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Modibo Sangare</cp:lastModifiedBy>
  <cp:revision>4</cp:revision>
  <dcterms:created xsi:type="dcterms:W3CDTF">2023-08-11T18:01:00Z</dcterms:created>
  <dcterms:modified xsi:type="dcterms:W3CDTF">2023-10-09T20:05:00Z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680d12c36cf4e79fb506e78fc86f38f8ffe86cb54cd13e5aa264d873cb710e69</vt:lpwstr>
  </property>
</Properties>
</file>