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8" w:rsidRDefault="00CE3BF8" w:rsidP="00CE3BF8">
      <w:pPr>
        <w:spacing w:before="100" w:beforeAutospacing="1" w:after="100" w:afterAutospacing="1" w:line="240" w:lineRule="auto"/>
        <w:ind w:left="720"/>
        <w:rPr>
          <w:b/>
        </w:rPr>
      </w:pPr>
      <w:r w:rsidRPr="00CE3BF8">
        <w:rPr>
          <w:b/>
        </w:rPr>
        <w:t>Commonly used verbs in manuscript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340"/>
        <w:gridCol w:w="1260"/>
        <w:gridCol w:w="2700"/>
        <w:gridCol w:w="4045"/>
      </w:tblGrid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N°</w:t>
            </w:r>
          </w:p>
        </w:tc>
        <w:tc>
          <w:tcPr>
            <w:tcW w:w="234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Verbs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R=Regular I=Irregular</w:t>
            </w: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Third person of singular in simple present</w:t>
            </w: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Final “s” pronunciation /s/ or /z/ or /is/</w:t>
            </w: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</w:pPr>
            <w:r>
              <w:t>Accelerate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</w:pPr>
            <w:r>
              <w:t>accommodate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</w:pPr>
            <w:r>
              <w:t>Achieve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</w:pPr>
            <w:r>
              <w:t>Acquire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</w:pPr>
            <w:r>
              <w:t>Adjudicate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CE3BF8" w:rsidTr="009C73B9">
        <w:tc>
          <w:tcPr>
            <w:tcW w:w="4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340" w:type="dxa"/>
          </w:tcPr>
          <w:p w:rsidR="00CE3BF8" w:rsidRPr="00590599" w:rsidRDefault="00590599" w:rsidP="00590599">
            <w:pPr>
              <w:ind w:left="360"/>
            </w:pPr>
            <w:r>
              <w:t>advance</w:t>
            </w:r>
          </w:p>
        </w:tc>
        <w:tc>
          <w:tcPr>
            <w:tcW w:w="126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CE3BF8" w:rsidRDefault="00CE3BF8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340" w:type="dxa"/>
          </w:tcPr>
          <w:p w:rsidR="00151BCD" w:rsidRDefault="00151BCD" w:rsidP="00590599">
            <w:pPr>
              <w:ind w:left="360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590599" w:rsidP="009C73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bookmarkStart w:id="0" w:name="_GoBack"/>
            <w:bookmarkEnd w:id="0"/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  <w:tr w:rsidR="00151BCD" w:rsidTr="009C73B9">
        <w:tc>
          <w:tcPr>
            <w:tcW w:w="4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2700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  <w:tc>
          <w:tcPr>
            <w:tcW w:w="4045" w:type="dxa"/>
          </w:tcPr>
          <w:p w:rsidR="00151BCD" w:rsidRDefault="00151BCD" w:rsidP="009C73B9">
            <w:pPr>
              <w:jc w:val="both"/>
              <w:rPr>
                <w:b/>
                <w:i/>
              </w:rPr>
            </w:pPr>
          </w:p>
        </w:tc>
      </w:tr>
    </w:tbl>
    <w:p w:rsidR="00CE3BF8" w:rsidRPr="00CE3BF8" w:rsidRDefault="00CE3BF8" w:rsidP="00CE3BF8">
      <w:pPr>
        <w:spacing w:before="100" w:beforeAutospacing="1" w:after="100" w:afterAutospacing="1" w:line="240" w:lineRule="auto"/>
        <w:ind w:left="720"/>
        <w:rPr>
          <w:b/>
        </w:rPr>
      </w:pPr>
    </w:p>
    <w:p w:rsidR="00151BCD" w:rsidRPr="00CE3BF8" w:rsidRDefault="00151BCD" w:rsidP="00151BCD">
      <w:pPr>
        <w:spacing w:after="0" w:line="240" w:lineRule="auto"/>
        <w:ind w:left="360"/>
      </w:pPr>
      <w:r w:rsidRPr="00CE3BF8">
        <w:t>Advised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Advocated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advocates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Aligned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alter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Amplified</w:t>
      </w:r>
    </w:p>
    <w:p w:rsidR="00151BCD" w:rsidRDefault="00151BCD" w:rsidP="00151BCD">
      <w:pPr>
        <w:spacing w:after="0" w:line="240" w:lineRule="auto"/>
        <w:ind w:left="360"/>
      </w:pPr>
      <w:proofErr w:type="spellStart"/>
      <w:proofErr w:type="gramStart"/>
      <w:r>
        <w:t>analyse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proofErr w:type="spellEnd"/>
      <w:r w:rsidRPr="00CE3BF8">
        <w:t>Analyzed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appraise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lastRenderedPageBreak/>
        <w:t>appraises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approximate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approximate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Assembled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Assessed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assesses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Attained</w:t>
      </w:r>
    </w:p>
    <w:p w:rsidR="00151BCD" w:rsidRDefault="00151BCD" w:rsidP="00151BCD">
      <w:pPr>
        <w:spacing w:after="0" w:line="240" w:lineRule="auto"/>
        <w:ind w:left="360"/>
      </w:pPr>
      <w:r>
        <w:t>Attest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attributes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Audited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Authored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Authorized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Blocked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Boosted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Briefed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broach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(issue)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Built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Calculated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Campaigned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Capitalized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Centralized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Charted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Clarified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clarifies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Closed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Coached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Coauthored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comment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Compiled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Completed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compliment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Composed</w:t>
      </w:r>
    </w:p>
    <w:p w:rsidR="00151BCD" w:rsidRDefault="00151BCD" w:rsidP="00151BCD">
      <w:pPr>
        <w:spacing w:after="0" w:line="240" w:lineRule="auto"/>
        <w:ind w:left="360"/>
      </w:pPr>
      <w:r>
        <w:t>Confirm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confirm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confirms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Conserved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Consolidated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constrains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Consulted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contemplates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contend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contend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controls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Converted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convey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Conveyed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conveys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Convinced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Corresponded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corroborate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corroborates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Counseled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lastRenderedPageBreak/>
        <w:t>Created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Critiqued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Cultivated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Customized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debunks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Decreased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deduce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Deducted</w:t>
      </w:r>
    </w:p>
    <w:p w:rsidR="00151BCD" w:rsidRDefault="00151BCD" w:rsidP="00151BCD">
      <w:pPr>
        <w:spacing w:after="0" w:line="240" w:lineRule="auto"/>
        <w:ind w:left="360"/>
      </w:pPr>
      <w:proofErr w:type="spellStart"/>
      <w:proofErr w:type="gramStart"/>
      <w:r>
        <w:t>define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proofErr w:type="spellEnd"/>
      <w:r w:rsidRPr="00CE3BF8">
        <w:t>Defined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defines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Delivered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delves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into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demonstrate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Demonstrated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derive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Designed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detected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develop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Developed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development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Devised</w:t>
      </w:r>
    </w:p>
    <w:p w:rsidR="00151BCD" w:rsidRDefault="00151BCD" w:rsidP="00151BCD">
      <w:pPr>
        <w:spacing w:after="0" w:line="240" w:lineRule="auto"/>
        <w:ind w:left="360"/>
      </w:pPr>
      <w:proofErr w:type="spellStart"/>
      <w:proofErr w:type="gramStart"/>
      <w:r>
        <w:t>diagnose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spellEnd"/>
      <w:proofErr w:type="gramStart"/>
      <w:r>
        <w:t>difference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diffused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Digitized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Directed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directs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Discovered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Dispatched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disproves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disputes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dissects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disseminated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document</w:t>
      </w:r>
      <w:proofErr w:type="gramEnd"/>
      <w:r>
        <w:t xml:space="preserve">, 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Documented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Drafted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Earned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Edited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Educated</w:t>
      </w:r>
    </w:p>
    <w:p w:rsidR="00151BCD" w:rsidRDefault="00151BCD" w:rsidP="00151BCD">
      <w:pPr>
        <w:spacing w:after="0" w:line="240" w:lineRule="auto"/>
        <w:ind w:left="360"/>
      </w:pPr>
      <w:proofErr w:type="spellStart"/>
      <w:proofErr w:type="gramStart"/>
      <w:r>
        <w:t>elaborate</w:t>
      </w:r>
      <w:proofErr w:type="spellEnd"/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employed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Enabled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Enforced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Engineered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Enhanced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enlarge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enlarge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Ensured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establish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Established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estimate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Evaluated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lastRenderedPageBreak/>
        <w:t>evaluates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evidences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evolve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Examined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exceed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exceed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Exceeded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Expanded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Expedited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explore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Explored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explores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exposes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extend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extend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extract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extrapolate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facilitate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facilitate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Facilitated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Fielded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Finished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fluctuate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Forecasted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Forged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Formalized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Formed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Formulated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Fostered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Founded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Furthered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Gained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generate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Generated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generated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governs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Guided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proven that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highlights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highlights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Hired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Identified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identifies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identify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identify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Illustrated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illustrates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illustrates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imitated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Implemented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lastRenderedPageBreak/>
        <w:t>improve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improve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Improved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Incorporated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Increased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increment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increment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indicate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influences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Informed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inhibits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Initiated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Inspected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Instituted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Integrated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Interpreted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interprets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Interviewed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Introduced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introduces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invalidates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investigate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Investigated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investigates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Itemized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Launched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Lifted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Lobbied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manifested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Mapped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materialized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maximize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maximize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Maximized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Measured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Mentored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Merged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Mobilized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Modeled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Modernized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Modified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Monitored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Motivated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Navigated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Negotiated</w:t>
      </w:r>
    </w:p>
    <w:p w:rsidR="00151BCD" w:rsidRPr="00CE3BF8" w:rsidRDefault="00151BCD" w:rsidP="00151BCD">
      <w:pPr>
        <w:spacing w:after="0" w:line="240" w:lineRule="auto"/>
        <w:ind w:left="360"/>
      </w:pPr>
      <w:proofErr w:type="gramStart"/>
      <w:r>
        <w:t>observe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Outlined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outlines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outlines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Outpaced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Outperformed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Overcame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Overhauled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lastRenderedPageBreak/>
        <w:t>Partnered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perceived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Persuaded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Pioneered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Pitched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predict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Presented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probes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proffer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proffers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Projected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Promoted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promotes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propose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Proposed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proves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Publicized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purport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Qualified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Quantified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Reached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rebuts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Recommended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Reconciled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Recruited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Redesigned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Reduced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Refined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Refocused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refutes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regulates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Rehabilitated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rejects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relayed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Remodeled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Reorganized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Replaced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replicated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Reported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resemble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Resolved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Restructured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Revamped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reveal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reveals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Reviewed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Revitalized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Saved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Screened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Scrutinized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Secured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lastRenderedPageBreak/>
        <w:t>Shaped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Showcased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Signed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Simplified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simulated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sketches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Sourced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Standardized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Stimulated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Streamlined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Strengthened</w:t>
      </w:r>
    </w:p>
    <w:p w:rsidR="00151BCD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strengthens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substantiate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substantiates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Succeeded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Supervised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support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surfaced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surmise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Surpassed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Surveyed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surveys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Sustained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Targeted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Taught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Tested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Tracked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Trained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transform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Transformed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transition</w:t>
      </w:r>
      <w:proofErr w:type="gramEnd"/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underlines</w:t>
      </w:r>
      <w:proofErr w:type="gramEnd"/>
    </w:p>
    <w:p w:rsidR="00151BCD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unearths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Unified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United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unveils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Updated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Upgraded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uphold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Upsold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ushers</w:t>
      </w:r>
      <w:proofErr w:type="gramEnd"/>
      <w:r w:rsidRPr="00771A4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validate</w:t>
      </w:r>
      <w:proofErr w:type="gramEnd"/>
    </w:p>
    <w:p w:rsidR="00151BCD" w:rsidRDefault="00151BCD" w:rsidP="00151BCD">
      <w:pPr>
        <w:spacing w:after="0" w:line="240" w:lineRule="auto"/>
        <w:ind w:left="360"/>
      </w:pPr>
      <w:proofErr w:type="gramStart"/>
      <w:r>
        <w:t>vary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Verified</w:t>
      </w:r>
    </w:p>
    <w:p w:rsidR="00151BCD" w:rsidRDefault="00151BCD" w:rsidP="00151BCD">
      <w:pPr>
        <w:spacing w:after="0" w:line="240" w:lineRule="auto"/>
        <w:ind w:left="360"/>
      </w:pPr>
      <w:proofErr w:type="gramStart"/>
      <w:r>
        <w:t>verify</w:t>
      </w:r>
      <w:proofErr w:type="gramEnd"/>
    </w:p>
    <w:p w:rsidR="00151BCD" w:rsidRPr="00CE3BF8" w:rsidRDefault="00151BCD" w:rsidP="00151BCD">
      <w:pPr>
        <w:spacing w:after="0" w:line="240" w:lineRule="auto"/>
        <w:ind w:left="360"/>
      </w:pPr>
      <w:r w:rsidRPr="00CE3BF8">
        <w:t>Visualized</w:t>
      </w:r>
    </w:p>
    <w:p w:rsidR="00151BCD" w:rsidRDefault="00151BCD" w:rsidP="00151BCD">
      <w:pPr>
        <w:spacing w:after="0" w:line="240" w:lineRule="auto"/>
        <w:ind w:left="360"/>
      </w:pPr>
      <w:r w:rsidRPr="00CE3BF8">
        <w:t>Won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Wrote</w:t>
      </w:r>
    </w:p>
    <w:p w:rsidR="00151BCD" w:rsidRPr="00CE3BF8" w:rsidRDefault="00151BCD" w:rsidP="00151BCD">
      <w:pPr>
        <w:spacing w:after="0" w:line="240" w:lineRule="auto"/>
        <w:ind w:left="360"/>
      </w:pPr>
      <w:r w:rsidRPr="00CE3BF8">
        <w:t>Yielded</w:t>
      </w:r>
    </w:p>
    <w:p w:rsidR="00151BCD" w:rsidRPr="00771A4E" w:rsidRDefault="00151BCD" w:rsidP="00151B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A4E">
        <w:rPr>
          <w:rFonts w:ascii="Times New Roman" w:eastAsia="Times New Roman" w:hAnsi="Times New Roman" w:cs="Times New Roman"/>
          <w:sz w:val="24"/>
          <w:szCs w:val="24"/>
        </w:rPr>
        <w:t>yielded</w:t>
      </w:r>
      <w:proofErr w:type="gramEnd"/>
    </w:p>
    <w:p w:rsidR="00151BCD" w:rsidRDefault="00151BCD"/>
    <w:p w:rsidR="00CE3BF8" w:rsidRDefault="00CE3BF8">
      <w:r>
        <w:lastRenderedPageBreak/>
        <w:t>References</w:t>
      </w:r>
    </w:p>
    <w:p w:rsidR="00CE3BF8" w:rsidRPr="00CE3BF8" w:rsidRDefault="00CE3BF8" w:rsidP="00FA3E12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CE3BF8">
        <w:rPr>
          <w:bCs/>
        </w:rPr>
        <w:t xml:space="preserve">The editors at The Muse. 185+ Action Verbs That Will Majorly Impress Hiring Managers. Available at </w:t>
      </w:r>
      <w:hyperlink r:id="rId6" w:history="1">
        <w:r w:rsidRPr="00CE3BF8">
          <w:rPr>
            <w:rStyle w:val="Hyperlink"/>
            <w:u w:val="none"/>
          </w:rPr>
          <w:t xml:space="preserve">https://www.themuse.com/advice/185-powerful-verbs-that-will-make-your-resume-awesome </w:t>
        </w:r>
        <w:r w:rsidRPr="00CE3BF8">
          <w:t xml:space="preserve">Updated on </w:t>
        </w:r>
        <w:r w:rsidRPr="00CE3BF8">
          <w:rPr>
            <w:rStyle w:val="Hyperlink"/>
            <w:bCs/>
            <w:color w:val="auto"/>
            <w:u w:val="none"/>
          </w:rPr>
          <w:t>7/1/2022</w:t>
        </w:r>
      </w:hyperlink>
      <w:r>
        <w:rPr>
          <w:bCs/>
        </w:rPr>
        <w:t xml:space="preserve"> and consulted on May 20</w:t>
      </w:r>
      <w:r w:rsidRPr="00CE3BF8">
        <w:rPr>
          <w:bCs/>
          <w:vertAlign w:val="superscript"/>
        </w:rPr>
        <w:t>th</w:t>
      </w:r>
      <w:r>
        <w:rPr>
          <w:bCs/>
        </w:rPr>
        <w:t xml:space="preserve">, 2023. </w:t>
      </w:r>
    </w:p>
    <w:p w:rsidR="00CE3BF8" w:rsidRPr="00151BCD" w:rsidRDefault="00771A4E" w:rsidP="001229CF">
      <w:pPr>
        <w:pStyle w:val="Heading1"/>
        <w:numPr>
          <w:ilvl w:val="0"/>
          <w:numId w:val="1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WORDVICE. </w:t>
      </w: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100+ Research Vocabulary Words &amp; Phrases</w:t>
      </w: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available at </w:t>
      </w:r>
      <w:hyperlink r:id="rId7" w:history="1">
        <w:r w:rsidRPr="00771A4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https://blog.wordvice.com/recommended-verbs-for-research-writing/</w:t>
        </w:r>
      </w:hyperlink>
      <w:r w:rsidRPr="00771A4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published on 19 Nov 2022 </w:t>
      </w: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and consulted on May 20th, 2023.</w:t>
      </w:r>
    </w:p>
    <w:p w:rsidR="00151BCD" w:rsidRPr="00151BCD" w:rsidRDefault="00151BCD" w:rsidP="00151BCD">
      <w:pPr>
        <w:pStyle w:val="Heading1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Archana </w:t>
      </w:r>
      <w:proofErr w:type="spellStart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Choudhary</w:t>
      </w:r>
      <w:proofErr w:type="spellEnd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at </w:t>
      </w:r>
      <w:proofErr w:type="spellStart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Editage</w:t>
      </w:r>
      <w:proofErr w:type="spellEnd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Publish and Flourish 20 years. </w:t>
      </w:r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Impressive</w:t>
      </w:r>
      <w:r w:rsidRPr="00151BC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Verbs to use in your Research Paper</w:t>
      </w:r>
    </w:p>
    <w:p w:rsidR="00151BCD" w:rsidRPr="00771A4E" w:rsidRDefault="00151BCD" w:rsidP="00151BCD">
      <w:pPr>
        <w:pStyle w:val="Heading1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Available at </w:t>
      </w:r>
      <w:hyperlink r:id="rId8" w:history="1">
        <w:r w:rsidRPr="00F32536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https://www.editage.com/all-about-publication/research/impressive-Verbs-to-use-in-your-Research-Paper.html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</w:t>
      </w: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consulted on May 20th, 2023.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</w:t>
      </w:r>
    </w:p>
    <w:sectPr w:rsidR="00151BCD" w:rsidRPr="00771A4E" w:rsidSect="00CE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D4D"/>
    <w:multiLevelType w:val="multilevel"/>
    <w:tmpl w:val="AE2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4752"/>
    <w:multiLevelType w:val="multilevel"/>
    <w:tmpl w:val="D60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02958"/>
    <w:multiLevelType w:val="multilevel"/>
    <w:tmpl w:val="B5D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009CE"/>
    <w:multiLevelType w:val="multilevel"/>
    <w:tmpl w:val="956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D2E90"/>
    <w:multiLevelType w:val="multilevel"/>
    <w:tmpl w:val="273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A1BE3"/>
    <w:multiLevelType w:val="multilevel"/>
    <w:tmpl w:val="002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81A62"/>
    <w:multiLevelType w:val="hybridMultilevel"/>
    <w:tmpl w:val="C2A6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6096"/>
    <w:multiLevelType w:val="multilevel"/>
    <w:tmpl w:val="55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378B6"/>
    <w:multiLevelType w:val="hybridMultilevel"/>
    <w:tmpl w:val="F246187E"/>
    <w:lvl w:ilvl="0" w:tplc="96F472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0A9"/>
    <w:multiLevelType w:val="multilevel"/>
    <w:tmpl w:val="964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F298E"/>
    <w:multiLevelType w:val="multilevel"/>
    <w:tmpl w:val="B92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96DBE"/>
    <w:multiLevelType w:val="multilevel"/>
    <w:tmpl w:val="A48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55A8"/>
    <w:multiLevelType w:val="multilevel"/>
    <w:tmpl w:val="CB1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E6D10"/>
    <w:multiLevelType w:val="multilevel"/>
    <w:tmpl w:val="9F2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B1FDF"/>
    <w:multiLevelType w:val="multilevel"/>
    <w:tmpl w:val="D50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63203"/>
    <w:multiLevelType w:val="multilevel"/>
    <w:tmpl w:val="9E8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12D4"/>
    <w:multiLevelType w:val="multilevel"/>
    <w:tmpl w:val="2AF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E0C38"/>
    <w:multiLevelType w:val="multilevel"/>
    <w:tmpl w:val="00D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3E95"/>
    <w:multiLevelType w:val="multilevel"/>
    <w:tmpl w:val="388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05992"/>
    <w:multiLevelType w:val="multilevel"/>
    <w:tmpl w:val="E31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54649"/>
    <w:multiLevelType w:val="multilevel"/>
    <w:tmpl w:val="402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F2342"/>
    <w:multiLevelType w:val="multilevel"/>
    <w:tmpl w:val="A32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785"/>
    <w:multiLevelType w:val="multilevel"/>
    <w:tmpl w:val="851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130E4"/>
    <w:multiLevelType w:val="multilevel"/>
    <w:tmpl w:val="8B8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8"/>
  </w:num>
  <w:num w:numId="13">
    <w:abstractNumId w:val="20"/>
  </w:num>
  <w:num w:numId="14">
    <w:abstractNumId w:val="23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21"/>
  </w:num>
  <w:num w:numId="20">
    <w:abstractNumId w:val="7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8"/>
    <w:rsid w:val="00151BCD"/>
    <w:rsid w:val="00401A46"/>
    <w:rsid w:val="00590599"/>
    <w:rsid w:val="00771A4E"/>
    <w:rsid w:val="00A06F52"/>
    <w:rsid w:val="00C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76E7-E08A-4E6A-9A2E-911E92B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B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E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age.com/all-about-publication/research/impressive-Verbs-to-use-in-your-Research-Pap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.wordvice.com/recommended-verbs-for-research-wri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muse.com/advice/185-powerful-verbs-that-will-make-your-resume-awesome%20Updated%20on%207/1/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B776-E13A-4151-BEE1-E091AF0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1</cp:revision>
  <dcterms:created xsi:type="dcterms:W3CDTF">2023-05-20T16:37:00Z</dcterms:created>
  <dcterms:modified xsi:type="dcterms:W3CDTF">2023-05-20T17:11:00Z</dcterms:modified>
</cp:coreProperties>
</file>